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43" w:rsidRPr="00ED5D5A" w:rsidRDefault="00C33143" w:rsidP="002B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center"/>
        <w:rPr>
          <w:rFonts w:asciiTheme="majorHAnsi" w:hAnsiTheme="majorHAnsi" w:cstheme="majorHAnsi"/>
          <w:b/>
          <w:bCs/>
          <w:iCs/>
          <w:color w:val="000000"/>
        </w:rPr>
      </w:pPr>
      <w:r w:rsidRPr="00ED5D5A">
        <w:rPr>
          <w:rFonts w:asciiTheme="majorHAnsi" w:hAnsiTheme="majorHAnsi" w:cstheme="majorHAnsi"/>
          <w:b/>
          <w:bCs/>
          <w:iCs/>
          <w:color w:val="000000"/>
        </w:rPr>
        <w:t xml:space="preserve">SCHEDA DI ISCRIZIONE PER IL FINE SETTIMANA DEL </w:t>
      </w:r>
      <w:r w:rsidR="00AD5BDE" w:rsidRPr="00ED5D5A">
        <w:rPr>
          <w:rFonts w:asciiTheme="majorHAnsi" w:hAnsiTheme="majorHAnsi" w:cstheme="majorHAnsi"/>
          <w:b/>
          <w:bCs/>
          <w:iCs/>
          <w:color w:val="000000"/>
        </w:rPr>
        <w:t>22-24</w:t>
      </w:r>
      <w:r w:rsidRPr="00ED5D5A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r w:rsidR="00AD5BDE" w:rsidRPr="00ED5D5A">
        <w:rPr>
          <w:rFonts w:asciiTheme="majorHAnsi" w:hAnsiTheme="majorHAnsi" w:cstheme="majorHAnsi"/>
          <w:b/>
          <w:bCs/>
          <w:iCs/>
          <w:color w:val="000000"/>
        </w:rPr>
        <w:t>OTTOBRE 2021</w:t>
      </w:r>
    </w:p>
    <w:p w:rsidR="007423BB" w:rsidRPr="00ED5D5A" w:rsidRDefault="00AD5BDE" w:rsidP="002B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center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ED5D5A">
        <w:rPr>
          <w:rFonts w:asciiTheme="majorHAnsi" w:hAnsiTheme="majorHAnsi" w:cstheme="majorHAnsi"/>
          <w:b/>
          <w:bCs/>
          <w:i/>
          <w:iCs/>
          <w:color w:val="000000"/>
        </w:rPr>
        <w:t>Coltivare la terra e mangiarne i frutti</w:t>
      </w:r>
    </w:p>
    <w:p w:rsidR="00AD5BDE" w:rsidRPr="00ED5D5A" w:rsidRDefault="00AD5BDE" w:rsidP="002B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center"/>
        <w:rPr>
          <w:rFonts w:asciiTheme="majorHAnsi" w:hAnsiTheme="majorHAnsi" w:cstheme="majorHAnsi"/>
          <w:b/>
          <w:bCs/>
          <w:iCs/>
          <w:color w:val="000000"/>
        </w:rPr>
      </w:pPr>
      <w:r w:rsidRPr="00ED5D5A">
        <w:rPr>
          <w:rFonts w:asciiTheme="majorHAnsi" w:hAnsiTheme="majorHAnsi" w:cstheme="majorHAnsi"/>
          <w:b/>
          <w:bCs/>
          <w:iCs/>
          <w:color w:val="000000"/>
        </w:rPr>
        <w:t>Parma</w:t>
      </w:r>
      <w:r w:rsidR="005F2E15" w:rsidRPr="00ED5D5A">
        <w:rPr>
          <w:rFonts w:asciiTheme="majorHAnsi" w:hAnsiTheme="majorHAnsi" w:cstheme="majorHAnsi"/>
          <w:b/>
          <w:bCs/>
          <w:iCs/>
          <w:color w:val="000000"/>
        </w:rPr>
        <w:t>, Palazzo del Governatore</w:t>
      </w:r>
      <w:r w:rsidR="0093727F">
        <w:rPr>
          <w:rFonts w:asciiTheme="majorHAnsi" w:hAnsiTheme="majorHAnsi" w:cstheme="majorHAnsi"/>
          <w:b/>
          <w:bCs/>
          <w:iCs/>
          <w:color w:val="000000"/>
        </w:rPr>
        <w:t>,</w:t>
      </w:r>
      <w:r w:rsidR="00ED5D5A" w:rsidRPr="00ED5D5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Piazza G</w:t>
      </w:r>
      <w:r w:rsidR="0093727F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. Garibaldi </w:t>
      </w:r>
      <w:r w:rsidR="00ED5D5A" w:rsidRPr="00ED5D5A">
        <w:rPr>
          <w:rFonts w:asciiTheme="majorHAnsi" w:hAnsiTheme="majorHAnsi" w:cstheme="majorHAnsi"/>
          <w:b/>
          <w:color w:val="222222"/>
          <w:shd w:val="clear" w:color="auto" w:fill="FFFFFF"/>
        </w:rPr>
        <w:t>19 </w:t>
      </w:r>
    </w:p>
    <w:p w:rsidR="00F43644" w:rsidRPr="00ED5D5A" w:rsidRDefault="00F43644" w:rsidP="002B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center"/>
        <w:rPr>
          <w:rFonts w:asciiTheme="majorHAnsi" w:hAnsiTheme="majorHAnsi" w:cstheme="majorHAnsi"/>
          <w:b/>
          <w:bCs/>
          <w:i/>
          <w:iCs/>
          <w:color w:val="000000"/>
        </w:rPr>
      </w:pPr>
    </w:p>
    <w:p w:rsidR="003F33B3" w:rsidRPr="00ED5D5A" w:rsidRDefault="00C33143" w:rsidP="003F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ED5D5A">
        <w:rPr>
          <w:rFonts w:asciiTheme="majorHAnsi" w:hAnsiTheme="majorHAnsi" w:cstheme="majorHAnsi"/>
          <w:color w:val="000000"/>
          <w:sz w:val="22"/>
          <w:szCs w:val="22"/>
        </w:rPr>
        <w:t xml:space="preserve">Da </w:t>
      </w:r>
      <w:r w:rsidR="00890AB4" w:rsidRPr="00ED5D5A">
        <w:rPr>
          <w:rFonts w:asciiTheme="majorHAnsi" w:hAnsiTheme="majorHAnsi" w:cstheme="majorHAnsi"/>
          <w:color w:val="000000"/>
          <w:sz w:val="22"/>
          <w:szCs w:val="22"/>
        </w:rPr>
        <w:t>inviare a BIBLIA per</w:t>
      </w:r>
      <w:r w:rsidR="008C0EE6" w:rsidRPr="00ED5D5A">
        <w:rPr>
          <w:rFonts w:asciiTheme="majorHAnsi" w:hAnsiTheme="majorHAnsi" w:cstheme="majorHAnsi"/>
          <w:color w:val="000000"/>
          <w:sz w:val="22"/>
          <w:szCs w:val="22"/>
        </w:rPr>
        <w:t xml:space="preserve"> mail a </w:t>
      </w:r>
      <w:hyperlink r:id="rId4" w:history="1">
        <w:r w:rsidR="007423BB" w:rsidRPr="00ED5D5A">
          <w:rPr>
            <w:rStyle w:val="Collegamentoipertestuale"/>
            <w:rFonts w:asciiTheme="majorHAnsi" w:hAnsiTheme="majorHAnsi" w:cstheme="majorHAnsi"/>
            <w:sz w:val="22"/>
            <w:szCs w:val="22"/>
          </w:rPr>
          <w:t>info@biblia.org</w:t>
        </w:r>
      </w:hyperlink>
      <w:r w:rsidR="003F33B3" w:rsidRPr="00ED5D5A">
        <w:rPr>
          <w:rStyle w:val="Collegamentoipertestuale"/>
          <w:rFonts w:asciiTheme="majorHAnsi" w:hAnsiTheme="majorHAnsi" w:cstheme="majorHAnsi"/>
          <w:sz w:val="22"/>
          <w:szCs w:val="22"/>
        </w:rPr>
        <w:t xml:space="preserve"> </w:t>
      </w:r>
      <w:r w:rsidR="00AD5BDE" w:rsidRPr="00ED5D5A">
        <w:rPr>
          <w:rStyle w:val="Collegamentoipertestuale"/>
          <w:rFonts w:asciiTheme="majorHAnsi" w:hAnsiTheme="majorHAnsi" w:cstheme="majorHAnsi"/>
          <w:b/>
          <w:color w:val="auto"/>
          <w:sz w:val="22"/>
          <w:szCs w:val="22"/>
          <w:u w:val="none"/>
        </w:rPr>
        <w:t>entro il 15</w:t>
      </w:r>
      <w:r w:rsidR="003F33B3" w:rsidRPr="00ED5D5A">
        <w:rPr>
          <w:rStyle w:val="Collegamentoipertestuale"/>
          <w:rFonts w:asciiTheme="majorHAnsi" w:hAnsiTheme="majorHAnsi" w:cstheme="majorHAnsi"/>
          <w:b/>
          <w:color w:val="auto"/>
          <w:sz w:val="22"/>
          <w:szCs w:val="22"/>
          <w:u w:val="none"/>
        </w:rPr>
        <w:t xml:space="preserve"> ottobre</w:t>
      </w:r>
      <w:r w:rsidR="003F33B3" w:rsidRPr="00ED5D5A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 xml:space="preserve"> con </w:t>
      </w:r>
      <w:r w:rsidR="0099785C" w:rsidRPr="00ED5D5A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 xml:space="preserve">ricevuta del </w:t>
      </w:r>
      <w:r w:rsidR="003F33B3" w:rsidRPr="00ED5D5A">
        <w:rPr>
          <w:rStyle w:val="Collegamentoipertestuale"/>
          <w:rFonts w:asciiTheme="majorHAnsi" w:hAnsiTheme="majorHAnsi" w:cstheme="majorHAnsi"/>
          <w:color w:val="auto"/>
          <w:sz w:val="22"/>
          <w:szCs w:val="22"/>
          <w:u w:val="none"/>
        </w:rPr>
        <w:t>pagamento (convegno e servizi richiesti) effettuato.</w:t>
      </w:r>
    </w:p>
    <w:p w:rsidR="003F33B3" w:rsidRPr="00ED5D5A" w:rsidRDefault="003F33B3" w:rsidP="003F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sz w:val="22"/>
          <w:szCs w:val="22"/>
        </w:rPr>
      </w:pPr>
      <w:r w:rsidRPr="00ED5D5A">
        <w:rPr>
          <w:rFonts w:asciiTheme="majorHAnsi" w:hAnsiTheme="majorHAnsi" w:cstheme="majorHAnsi"/>
          <w:sz w:val="22"/>
          <w:szCs w:val="22"/>
        </w:rPr>
        <w:t xml:space="preserve">Il pagamento può essere effettuato su </w:t>
      </w:r>
      <w:proofErr w:type="spellStart"/>
      <w:r w:rsidRPr="00ED5D5A">
        <w:rPr>
          <w:rFonts w:asciiTheme="majorHAnsi" w:hAnsiTheme="majorHAnsi" w:cstheme="majorHAnsi"/>
          <w:sz w:val="22"/>
          <w:szCs w:val="22"/>
        </w:rPr>
        <w:t>ccp</w:t>
      </w:r>
      <w:proofErr w:type="spellEnd"/>
      <w:r w:rsidRPr="00ED5D5A">
        <w:rPr>
          <w:rFonts w:asciiTheme="majorHAnsi" w:hAnsiTheme="majorHAnsi" w:cstheme="majorHAnsi"/>
          <w:sz w:val="22"/>
          <w:szCs w:val="22"/>
        </w:rPr>
        <w:t xml:space="preserve"> </w:t>
      </w:r>
      <w:r w:rsidRPr="00ED5D5A">
        <w:rPr>
          <w:rFonts w:asciiTheme="majorHAnsi" w:hAnsiTheme="majorHAnsi" w:cstheme="majorHAnsi"/>
          <w:b/>
          <w:sz w:val="22"/>
          <w:szCs w:val="22"/>
        </w:rPr>
        <w:t>(15769508)</w:t>
      </w:r>
      <w:r w:rsidRPr="00ED5D5A">
        <w:rPr>
          <w:rFonts w:asciiTheme="majorHAnsi" w:hAnsiTheme="majorHAnsi" w:cstheme="majorHAnsi"/>
          <w:sz w:val="22"/>
          <w:szCs w:val="22"/>
        </w:rPr>
        <w:t xml:space="preserve"> intestato a Biblia oppure sul c/c bancario intestato a Biblia presso:</w:t>
      </w:r>
    </w:p>
    <w:p w:rsidR="003F33B3" w:rsidRPr="00ED5D5A" w:rsidRDefault="003F33B3" w:rsidP="003F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sz w:val="22"/>
          <w:szCs w:val="22"/>
        </w:rPr>
      </w:pPr>
      <w:r w:rsidRPr="00ED5D5A">
        <w:rPr>
          <w:rFonts w:asciiTheme="majorHAnsi" w:hAnsiTheme="majorHAnsi" w:cstheme="majorHAnsi"/>
          <w:sz w:val="22"/>
          <w:szCs w:val="22"/>
          <w:u w:val="single"/>
        </w:rPr>
        <w:t>BANCO POPOLARE FILIALE DI CALENZANO</w:t>
      </w:r>
      <w:r w:rsidR="0099785C" w:rsidRPr="00ED5D5A">
        <w:rPr>
          <w:rFonts w:asciiTheme="majorHAnsi" w:hAnsiTheme="majorHAnsi" w:cstheme="majorHAnsi"/>
          <w:sz w:val="22"/>
          <w:szCs w:val="22"/>
        </w:rPr>
        <w:t xml:space="preserve">   </w:t>
      </w:r>
      <w:r w:rsidRPr="00ED5D5A">
        <w:rPr>
          <w:rFonts w:asciiTheme="majorHAnsi" w:hAnsiTheme="majorHAnsi" w:cstheme="majorHAnsi"/>
          <w:b/>
          <w:sz w:val="22"/>
          <w:szCs w:val="22"/>
        </w:rPr>
        <w:t>IBAN: IT 07M 05034 37760 000 00 0001359</w:t>
      </w:r>
      <w:r w:rsidRPr="00ED5D5A">
        <w:rPr>
          <w:rFonts w:asciiTheme="majorHAnsi" w:hAnsiTheme="majorHAnsi" w:cstheme="majorHAnsi"/>
          <w:sz w:val="22"/>
          <w:szCs w:val="22"/>
        </w:rPr>
        <w:t xml:space="preserve">; </w:t>
      </w:r>
    </w:p>
    <w:p w:rsidR="003F33B3" w:rsidRPr="00ED5D5A" w:rsidRDefault="003F33B3" w:rsidP="003F3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ED5D5A">
        <w:rPr>
          <w:rFonts w:asciiTheme="majorHAnsi" w:hAnsiTheme="majorHAnsi" w:cstheme="majorHAnsi"/>
          <w:sz w:val="22"/>
          <w:szCs w:val="22"/>
          <w:u w:val="single"/>
          <w:lang w:val="en-US"/>
        </w:rPr>
        <w:t>POSTE ITALIANE</w:t>
      </w:r>
      <w:r w:rsidRPr="00ED5D5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ED5D5A">
        <w:rPr>
          <w:rFonts w:asciiTheme="majorHAnsi" w:hAnsiTheme="majorHAnsi" w:cstheme="majorHAnsi"/>
          <w:b/>
          <w:sz w:val="22"/>
          <w:szCs w:val="22"/>
          <w:lang w:val="en-US"/>
        </w:rPr>
        <w:t>IBAN: IT 86Y 0760 1028 000 000 15769508</w:t>
      </w:r>
    </w:p>
    <w:p w:rsidR="003F33B3" w:rsidRPr="00ED5D5A" w:rsidRDefault="003F33B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Style w:val="Collegamentoipertestuale"/>
          <w:rFonts w:asciiTheme="majorHAnsi" w:hAnsiTheme="majorHAnsi" w:cstheme="majorHAnsi"/>
          <w:sz w:val="20"/>
          <w:szCs w:val="20"/>
          <w:lang w:val="en-US"/>
        </w:rPr>
      </w:pPr>
    </w:p>
    <w:p w:rsidR="007423BB" w:rsidRPr="00ED5D5A" w:rsidRDefault="007423BB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lang w:val="en-US"/>
        </w:rPr>
      </w:pP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Cognome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</w:rPr>
        <w:t xml:space="preserve">Nome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Indirizzo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Cap </w:t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</w:rPr>
        <w:t xml:space="preserve"> Città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proofErr w:type="spellStart"/>
      <w:r w:rsidRPr="00ED5D5A">
        <w:rPr>
          <w:rFonts w:asciiTheme="majorHAnsi" w:hAnsiTheme="majorHAnsi" w:cstheme="majorHAnsi"/>
          <w:color w:val="000000"/>
          <w:szCs w:val="20"/>
        </w:rPr>
        <w:t>Tel</w:t>
      </w:r>
      <w:proofErr w:type="spellEnd"/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E64FE4" w:rsidRPr="00ED5D5A" w:rsidRDefault="00E64FE4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Cellulare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</w:rPr>
        <w:t xml:space="preserve"> e-mail 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C33143" w:rsidRPr="00ED5D5A" w:rsidRDefault="00E64FE4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proofErr w:type="gramStart"/>
      <w:r w:rsidRPr="00ED5D5A">
        <w:rPr>
          <w:rFonts w:asciiTheme="majorHAnsi" w:hAnsiTheme="majorHAnsi" w:cstheme="majorHAnsi"/>
          <w:color w:val="000000"/>
          <w:szCs w:val="20"/>
        </w:rPr>
        <w:t xml:space="preserve">Partecipo:  </w:t>
      </w:r>
      <w:r w:rsidR="00C33143" w:rsidRPr="00ED5D5A">
        <w:rPr>
          <w:rFonts w:asciiTheme="majorHAnsi" w:hAnsiTheme="majorHAnsi" w:cstheme="majorHAnsi"/>
          <w:color w:val="000000"/>
          <w:sz w:val="40"/>
          <w:szCs w:val="40"/>
        </w:rPr>
        <w:t>□</w:t>
      </w:r>
      <w:proofErr w:type="gramEnd"/>
      <w:r w:rsidR="00C33143" w:rsidRPr="00ED5D5A">
        <w:rPr>
          <w:rFonts w:asciiTheme="majorHAnsi" w:hAnsiTheme="majorHAnsi" w:cstheme="majorHAnsi"/>
          <w:color w:val="000000"/>
          <w:szCs w:val="20"/>
        </w:rPr>
        <w:t xml:space="preserve"> solo;          </w:t>
      </w:r>
      <w:r w:rsidR="00C33143" w:rsidRPr="00ED5D5A">
        <w:rPr>
          <w:rFonts w:asciiTheme="majorHAnsi" w:hAnsiTheme="majorHAnsi" w:cstheme="majorHAnsi"/>
          <w:color w:val="000000"/>
          <w:sz w:val="40"/>
          <w:szCs w:val="40"/>
        </w:rPr>
        <w:t>□</w:t>
      </w:r>
      <w:r w:rsidR="00C33143" w:rsidRPr="00ED5D5A">
        <w:rPr>
          <w:rFonts w:asciiTheme="majorHAnsi" w:hAnsiTheme="majorHAnsi" w:cstheme="majorHAnsi"/>
          <w:color w:val="000000"/>
          <w:szCs w:val="20"/>
        </w:rPr>
        <w:t xml:space="preserve">   con </w:t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C33143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                                                                        (</w:t>
      </w:r>
      <w:proofErr w:type="gramStart"/>
      <w:r w:rsidRPr="00ED5D5A">
        <w:rPr>
          <w:rFonts w:asciiTheme="majorHAnsi" w:hAnsiTheme="majorHAnsi" w:cstheme="majorHAnsi"/>
          <w:color w:val="000000"/>
          <w:szCs w:val="20"/>
        </w:rPr>
        <w:t>indicare</w:t>
      </w:r>
      <w:proofErr w:type="gramEnd"/>
      <w:r w:rsidRPr="00ED5D5A">
        <w:rPr>
          <w:rFonts w:asciiTheme="majorHAnsi" w:hAnsiTheme="majorHAnsi" w:cstheme="majorHAnsi"/>
          <w:color w:val="000000"/>
          <w:szCs w:val="20"/>
        </w:rPr>
        <w:t xml:space="preserve"> nome e cognome)</w:t>
      </w:r>
    </w:p>
    <w:p w:rsidR="00AD5BDE" w:rsidRPr="00ED5D5A" w:rsidRDefault="00AD5BDE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</w:p>
    <w:p w:rsidR="00075738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  <w:r w:rsidRPr="00ED5D5A">
        <w:rPr>
          <w:rFonts w:asciiTheme="majorHAnsi" w:hAnsiTheme="majorHAnsi" w:cstheme="majorHAnsi"/>
          <w:color w:val="000000"/>
          <w:szCs w:val="20"/>
          <w:u w:val="single"/>
        </w:rPr>
        <w:t>Prenoto</w:t>
      </w:r>
      <w:r w:rsidRPr="00ED5D5A">
        <w:rPr>
          <w:rFonts w:asciiTheme="majorHAnsi" w:hAnsiTheme="majorHAnsi" w:cstheme="majorHAnsi"/>
          <w:color w:val="000000"/>
          <w:szCs w:val="20"/>
        </w:rPr>
        <w:t>:</w:t>
      </w:r>
    </w:p>
    <w:p w:rsidR="00B87ECE" w:rsidRPr="00ED5D5A" w:rsidRDefault="00B87ECE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</w:rPr>
      </w:pPr>
    </w:p>
    <w:p w:rsidR="0089706E" w:rsidRDefault="007423BB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r w:rsidRPr="00ED5D5A">
        <w:rPr>
          <w:rFonts w:asciiTheme="majorHAnsi" w:hAnsiTheme="majorHAnsi" w:cstheme="majorHAnsi"/>
        </w:rPr>
        <w:t>Partecipazione al convegno</w:t>
      </w:r>
      <w:r w:rsidR="00F7162D">
        <w:rPr>
          <w:rFonts w:asciiTheme="majorHAnsi" w:hAnsiTheme="majorHAnsi" w:cstheme="majorHAnsi"/>
        </w:rPr>
        <w:t xml:space="preserve"> </w:t>
      </w:r>
    </w:p>
    <w:p w:rsidR="007423BB" w:rsidRPr="005A772E" w:rsidRDefault="00B3479B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5A772E">
        <w:rPr>
          <w:rFonts w:asciiTheme="majorHAnsi" w:hAnsiTheme="majorHAnsi" w:cstheme="majorHAnsi"/>
          <w:sz w:val="40"/>
          <w:szCs w:val="40"/>
        </w:rPr>
        <w:t>□</w:t>
      </w:r>
      <w:r w:rsidRPr="005A772E">
        <w:rPr>
          <w:rFonts w:asciiTheme="majorHAnsi" w:hAnsiTheme="majorHAnsi" w:cstheme="majorHAnsi"/>
        </w:rPr>
        <w:t xml:space="preserve"> </w:t>
      </w:r>
      <w:r w:rsidR="007423BB" w:rsidRPr="005A772E">
        <w:rPr>
          <w:rFonts w:asciiTheme="majorHAnsi" w:hAnsiTheme="majorHAnsi" w:cstheme="majorHAnsi"/>
        </w:rPr>
        <w:t>€</w:t>
      </w:r>
      <w:r w:rsidR="00AD5BDE" w:rsidRPr="005A772E">
        <w:rPr>
          <w:rFonts w:asciiTheme="majorHAnsi" w:hAnsiTheme="majorHAnsi" w:cstheme="majorHAnsi"/>
        </w:rPr>
        <w:t xml:space="preserve"> </w:t>
      </w:r>
      <w:r w:rsidR="00285F6F">
        <w:rPr>
          <w:rFonts w:asciiTheme="majorHAnsi" w:hAnsiTheme="majorHAnsi" w:cstheme="majorHAnsi"/>
        </w:rPr>
        <w:t>5</w:t>
      </w:r>
      <w:r w:rsidR="005A772E" w:rsidRPr="005A772E">
        <w:rPr>
          <w:rFonts w:asciiTheme="majorHAnsi" w:hAnsiTheme="majorHAnsi" w:cstheme="majorHAnsi"/>
        </w:rPr>
        <w:t>0</w:t>
      </w:r>
      <w:r w:rsidRPr="005A772E">
        <w:rPr>
          <w:rFonts w:asciiTheme="majorHAnsi" w:hAnsiTheme="majorHAnsi" w:cstheme="majorHAnsi"/>
        </w:rPr>
        <w:t xml:space="preserve"> per i Soci in regola </w:t>
      </w:r>
      <w:r w:rsidR="00B87ECE" w:rsidRPr="005A772E">
        <w:rPr>
          <w:rFonts w:asciiTheme="majorHAnsi" w:hAnsiTheme="majorHAnsi" w:cstheme="majorHAnsi"/>
        </w:rPr>
        <w:t xml:space="preserve">e insegnanti </w:t>
      </w:r>
      <w:r w:rsidRPr="005A772E">
        <w:rPr>
          <w:rFonts w:asciiTheme="majorHAnsi" w:hAnsiTheme="majorHAnsi" w:cstheme="majorHAnsi"/>
          <w:sz w:val="40"/>
          <w:szCs w:val="40"/>
        </w:rPr>
        <w:t xml:space="preserve">□ </w:t>
      </w:r>
      <w:r w:rsidR="007E0694" w:rsidRPr="005A772E">
        <w:rPr>
          <w:rFonts w:asciiTheme="majorHAnsi" w:hAnsiTheme="majorHAnsi" w:cstheme="majorHAnsi"/>
        </w:rPr>
        <w:t xml:space="preserve">€ </w:t>
      </w:r>
      <w:r w:rsidR="00285F6F">
        <w:rPr>
          <w:rFonts w:asciiTheme="majorHAnsi" w:hAnsiTheme="majorHAnsi" w:cstheme="majorHAnsi"/>
        </w:rPr>
        <w:t>65</w:t>
      </w:r>
      <w:r w:rsidRPr="005A772E">
        <w:rPr>
          <w:rFonts w:asciiTheme="majorHAnsi" w:hAnsiTheme="majorHAnsi" w:cstheme="majorHAnsi"/>
        </w:rPr>
        <w:t xml:space="preserve"> per i non Soci</w:t>
      </w:r>
    </w:p>
    <w:p w:rsidR="00AD5BDE" w:rsidRPr="005A772E" w:rsidRDefault="00AD5BDE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</w:p>
    <w:p w:rsidR="00B87ECE" w:rsidRPr="005A772E" w:rsidRDefault="00C33143" w:rsidP="0079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70" w:hanging="284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  <w:sz w:val="40"/>
          <w:szCs w:val="40"/>
        </w:rPr>
        <w:t xml:space="preserve">□ </w:t>
      </w:r>
      <w:r w:rsidR="00AD5BDE" w:rsidRPr="005A772E">
        <w:rPr>
          <w:rFonts w:asciiTheme="majorHAnsi" w:hAnsiTheme="majorHAnsi" w:cstheme="majorHAnsi"/>
        </w:rPr>
        <w:t xml:space="preserve">Gita di venerdì 22 ottobre con pranzo in agriturismo e visita guidata a Sabbioneta </w:t>
      </w:r>
    </w:p>
    <w:p w:rsidR="007423BB" w:rsidRPr="005A772E" w:rsidRDefault="00B87ECE" w:rsidP="00793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170" w:hanging="284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</w:rPr>
        <w:t xml:space="preserve">      </w:t>
      </w:r>
      <w:r w:rsidR="002179C7" w:rsidRPr="005A772E">
        <w:rPr>
          <w:rFonts w:asciiTheme="majorHAnsi" w:hAnsiTheme="majorHAnsi" w:cstheme="majorHAnsi"/>
        </w:rPr>
        <w:t>(€</w:t>
      </w:r>
      <w:r w:rsidR="007E0694" w:rsidRPr="005A772E">
        <w:rPr>
          <w:rFonts w:asciiTheme="majorHAnsi" w:hAnsiTheme="majorHAnsi" w:cstheme="majorHAnsi"/>
        </w:rPr>
        <w:t xml:space="preserve"> 50 </w:t>
      </w:r>
      <w:r w:rsidR="002179C7" w:rsidRPr="005A772E">
        <w:rPr>
          <w:rFonts w:asciiTheme="majorHAnsi" w:hAnsiTheme="majorHAnsi" w:cstheme="majorHAnsi"/>
        </w:rPr>
        <w:t xml:space="preserve">a persona) </w:t>
      </w:r>
    </w:p>
    <w:p w:rsidR="00B87ECE" w:rsidRPr="005A772E" w:rsidRDefault="00075738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  <w:sz w:val="40"/>
          <w:szCs w:val="40"/>
        </w:rPr>
        <w:t xml:space="preserve">□ </w:t>
      </w:r>
      <w:r w:rsidR="00AD5BDE" w:rsidRPr="005A772E">
        <w:rPr>
          <w:rFonts w:asciiTheme="majorHAnsi" w:hAnsiTheme="majorHAnsi" w:cstheme="majorHAnsi"/>
        </w:rPr>
        <w:t xml:space="preserve">Visita </w:t>
      </w:r>
      <w:r w:rsidR="005A772E" w:rsidRPr="005A772E">
        <w:rPr>
          <w:rFonts w:asciiTheme="majorHAnsi" w:hAnsiTheme="majorHAnsi" w:cstheme="majorHAnsi"/>
        </w:rPr>
        <w:t xml:space="preserve">sabato 23 ottobre </w:t>
      </w:r>
      <w:r w:rsidR="00AD5BDE" w:rsidRPr="005A772E">
        <w:rPr>
          <w:rFonts w:asciiTheme="majorHAnsi" w:hAnsiTheme="majorHAnsi" w:cstheme="majorHAnsi"/>
        </w:rPr>
        <w:t>al ciclo dell’</w:t>
      </w:r>
      <w:proofErr w:type="spellStart"/>
      <w:r w:rsidR="00AD5BDE" w:rsidRPr="005A772E">
        <w:rPr>
          <w:rFonts w:asciiTheme="majorHAnsi" w:hAnsiTheme="majorHAnsi" w:cstheme="majorHAnsi"/>
        </w:rPr>
        <w:t>Antelami</w:t>
      </w:r>
      <w:proofErr w:type="spellEnd"/>
      <w:r w:rsidR="00AD5BDE" w:rsidRPr="005A772E">
        <w:rPr>
          <w:rFonts w:asciiTheme="majorHAnsi" w:hAnsiTheme="majorHAnsi" w:cstheme="majorHAnsi"/>
        </w:rPr>
        <w:t xml:space="preserve">, al Museo Diocesano e al Duomo di Parma </w:t>
      </w:r>
    </w:p>
    <w:p w:rsidR="00075738" w:rsidRPr="005A772E" w:rsidRDefault="00B87ECE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</w:rPr>
        <w:t xml:space="preserve">      </w:t>
      </w:r>
      <w:r w:rsidR="007423BB" w:rsidRPr="005A772E">
        <w:rPr>
          <w:rFonts w:asciiTheme="majorHAnsi" w:hAnsiTheme="majorHAnsi" w:cstheme="majorHAnsi"/>
        </w:rPr>
        <w:t>(€</w:t>
      </w:r>
      <w:r w:rsidR="00C3204C" w:rsidRPr="005A772E">
        <w:rPr>
          <w:rFonts w:asciiTheme="majorHAnsi" w:hAnsiTheme="majorHAnsi" w:cstheme="majorHAnsi"/>
        </w:rPr>
        <w:t xml:space="preserve"> </w:t>
      </w:r>
      <w:r w:rsidR="007E0694" w:rsidRPr="005A772E">
        <w:rPr>
          <w:rFonts w:asciiTheme="majorHAnsi" w:hAnsiTheme="majorHAnsi" w:cstheme="majorHAnsi"/>
        </w:rPr>
        <w:t>1</w:t>
      </w:r>
      <w:r w:rsidR="00285F6F">
        <w:rPr>
          <w:rFonts w:asciiTheme="majorHAnsi" w:hAnsiTheme="majorHAnsi" w:cstheme="majorHAnsi"/>
        </w:rPr>
        <w:t>0</w:t>
      </w:r>
      <w:r w:rsidR="00C3204C" w:rsidRPr="005A772E">
        <w:rPr>
          <w:rFonts w:asciiTheme="majorHAnsi" w:hAnsiTheme="majorHAnsi" w:cstheme="majorHAnsi"/>
        </w:rPr>
        <w:t xml:space="preserve"> a persona</w:t>
      </w:r>
      <w:r w:rsidR="005A772E" w:rsidRPr="005A772E">
        <w:rPr>
          <w:rFonts w:asciiTheme="majorHAnsi" w:hAnsiTheme="majorHAnsi" w:cstheme="majorHAnsi"/>
        </w:rPr>
        <w:t>)</w:t>
      </w:r>
    </w:p>
    <w:p w:rsidR="00285F6F" w:rsidRPr="005A772E" w:rsidRDefault="00285F6F" w:rsidP="0028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  <w:sz w:val="40"/>
          <w:szCs w:val="40"/>
        </w:rPr>
        <w:t xml:space="preserve">□ </w:t>
      </w:r>
      <w:r>
        <w:rPr>
          <w:rFonts w:asciiTheme="majorHAnsi" w:hAnsiTheme="majorHAnsi" w:cstheme="majorHAnsi"/>
        </w:rPr>
        <w:t xml:space="preserve">Aperitivo (tortelli di zucca, vino e dolce) presso il caffè del Teatro Regio </w:t>
      </w:r>
      <w:r w:rsidRPr="005A772E">
        <w:rPr>
          <w:rFonts w:asciiTheme="majorHAnsi" w:hAnsiTheme="majorHAnsi" w:cstheme="majorHAnsi"/>
        </w:rPr>
        <w:t xml:space="preserve"> </w:t>
      </w:r>
    </w:p>
    <w:p w:rsidR="00285F6F" w:rsidRPr="005A772E" w:rsidRDefault="00285F6F" w:rsidP="00285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</w:rPr>
      </w:pPr>
      <w:r w:rsidRPr="005A772E">
        <w:rPr>
          <w:rFonts w:asciiTheme="majorHAnsi" w:hAnsiTheme="majorHAnsi" w:cstheme="majorHAnsi"/>
        </w:rPr>
        <w:t xml:space="preserve">      (€ 1</w:t>
      </w:r>
      <w:r>
        <w:rPr>
          <w:rFonts w:asciiTheme="majorHAnsi" w:hAnsiTheme="majorHAnsi" w:cstheme="majorHAnsi"/>
        </w:rPr>
        <w:t>8</w:t>
      </w:r>
      <w:r w:rsidRPr="005A772E">
        <w:rPr>
          <w:rFonts w:asciiTheme="majorHAnsi" w:hAnsiTheme="majorHAnsi" w:cstheme="majorHAnsi"/>
        </w:rPr>
        <w:t xml:space="preserve"> a persona)</w:t>
      </w:r>
    </w:p>
    <w:p w:rsidR="00474698" w:rsidRDefault="00474698" w:rsidP="002B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-170" w:hanging="567"/>
        <w:jc w:val="both"/>
        <w:rPr>
          <w:rFonts w:asciiTheme="majorHAnsi" w:hAnsiTheme="majorHAnsi" w:cstheme="majorHAnsi"/>
          <w:color w:val="000000"/>
          <w:sz w:val="40"/>
          <w:szCs w:val="40"/>
        </w:rPr>
      </w:pPr>
    </w:p>
    <w:p w:rsidR="00C33143" w:rsidRPr="00ED5D5A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 xml:space="preserve">Osservazioni </w:t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="00E64FE4"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</w:p>
    <w:p w:rsidR="00474698" w:rsidRPr="00ED5D5A" w:rsidRDefault="00474698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Theme="majorHAnsi" w:hAnsiTheme="majorHAnsi" w:cstheme="majorHAnsi"/>
          <w:color w:val="000000"/>
          <w:szCs w:val="20"/>
          <w:u w:val="single"/>
        </w:rPr>
      </w:pPr>
    </w:p>
    <w:p w:rsidR="00C33143" w:rsidRPr="00E64FE4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rFonts w:ascii="Palatino Linotype" w:hAnsi="Palatino Linotype"/>
          <w:color w:val="000000"/>
          <w:szCs w:val="20"/>
          <w:u w:val="single"/>
        </w:rPr>
      </w:pPr>
      <w:r w:rsidRPr="00ED5D5A">
        <w:rPr>
          <w:rFonts w:asciiTheme="majorHAnsi" w:hAnsiTheme="majorHAnsi" w:cstheme="majorHAnsi"/>
          <w:color w:val="000000"/>
          <w:szCs w:val="20"/>
        </w:rPr>
        <w:t>Data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</w:rPr>
        <w:t xml:space="preserve">          Firma</w:t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D5D5A">
        <w:rPr>
          <w:rFonts w:asciiTheme="majorHAnsi" w:hAnsiTheme="majorHAnsi" w:cstheme="majorHAnsi"/>
          <w:color w:val="000000"/>
          <w:szCs w:val="20"/>
          <w:u w:val="single"/>
        </w:rPr>
        <w:tab/>
      </w:r>
      <w:r w:rsidRPr="00E64FE4">
        <w:rPr>
          <w:rFonts w:ascii="Palatino Linotype" w:hAnsi="Palatino Linotype"/>
          <w:color w:val="000000"/>
          <w:szCs w:val="20"/>
          <w:u w:val="single"/>
        </w:rPr>
        <w:tab/>
      </w:r>
    </w:p>
    <w:p w:rsidR="00C33143" w:rsidRDefault="00C33143" w:rsidP="00C33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0"/>
        <w:jc w:val="both"/>
        <w:rPr>
          <w:color w:val="000000"/>
          <w:szCs w:val="20"/>
          <w:u w:val="single"/>
        </w:rPr>
      </w:pPr>
    </w:p>
    <w:p w:rsidR="00C33143" w:rsidRDefault="00C33143" w:rsidP="00C33143">
      <w:pPr>
        <w:autoSpaceDE w:val="0"/>
        <w:autoSpaceDN w:val="0"/>
        <w:adjustRightInd w:val="0"/>
        <w:rPr>
          <w:sz w:val="20"/>
          <w:szCs w:val="20"/>
        </w:rPr>
      </w:pPr>
    </w:p>
    <w:p w:rsidR="002B2EE6" w:rsidRDefault="002B2EE6" w:rsidP="00C33143">
      <w:pPr>
        <w:autoSpaceDE w:val="0"/>
        <w:autoSpaceDN w:val="0"/>
        <w:adjustRightInd w:val="0"/>
        <w:rPr>
          <w:sz w:val="20"/>
          <w:szCs w:val="20"/>
        </w:rPr>
      </w:pPr>
    </w:p>
    <w:sectPr w:rsidR="002B2EE6" w:rsidSect="002B2EE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3"/>
    <w:rsid w:val="00075738"/>
    <w:rsid w:val="00110A1C"/>
    <w:rsid w:val="00172DE9"/>
    <w:rsid w:val="001D2C7E"/>
    <w:rsid w:val="002179C7"/>
    <w:rsid w:val="00285F6F"/>
    <w:rsid w:val="002B2EE6"/>
    <w:rsid w:val="00382BF7"/>
    <w:rsid w:val="003F33B3"/>
    <w:rsid w:val="00474698"/>
    <w:rsid w:val="0048117A"/>
    <w:rsid w:val="00536725"/>
    <w:rsid w:val="005508B5"/>
    <w:rsid w:val="0056799E"/>
    <w:rsid w:val="005A772E"/>
    <w:rsid w:val="005B7011"/>
    <w:rsid w:val="005F2E15"/>
    <w:rsid w:val="006030AB"/>
    <w:rsid w:val="007423BB"/>
    <w:rsid w:val="00782A01"/>
    <w:rsid w:val="00793F14"/>
    <w:rsid w:val="007C668F"/>
    <w:rsid w:val="007D6EB7"/>
    <w:rsid w:val="007E0694"/>
    <w:rsid w:val="00890AB4"/>
    <w:rsid w:val="0089706E"/>
    <w:rsid w:val="008C0EE6"/>
    <w:rsid w:val="0093727F"/>
    <w:rsid w:val="0095619B"/>
    <w:rsid w:val="0099785C"/>
    <w:rsid w:val="009F1D5E"/>
    <w:rsid w:val="00A25190"/>
    <w:rsid w:val="00A51E19"/>
    <w:rsid w:val="00AD5BDE"/>
    <w:rsid w:val="00B03C9A"/>
    <w:rsid w:val="00B3479B"/>
    <w:rsid w:val="00B87ECE"/>
    <w:rsid w:val="00BE4A63"/>
    <w:rsid w:val="00C3204C"/>
    <w:rsid w:val="00C33143"/>
    <w:rsid w:val="00C37985"/>
    <w:rsid w:val="00CF40EB"/>
    <w:rsid w:val="00D3066F"/>
    <w:rsid w:val="00E64FE4"/>
    <w:rsid w:val="00ED5D5A"/>
    <w:rsid w:val="00F43644"/>
    <w:rsid w:val="00F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4BC9-8BBA-4030-8ECC-6B7A964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D306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66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6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D3066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0EE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E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EE6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Account Microsoft</cp:lastModifiedBy>
  <cp:revision>12</cp:revision>
  <cp:lastPrinted>2016-07-29T10:05:00Z</cp:lastPrinted>
  <dcterms:created xsi:type="dcterms:W3CDTF">2019-07-23T15:23:00Z</dcterms:created>
  <dcterms:modified xsi:type="dcterms:W3CDTF">2021-09-29T08:07:00Z</dcterms:modified>
</cp:coreProperties>
</file>